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6B" w:rsidRDefault="008B056B" w:rsidP="008B056B">
      <w:proofErr w:type="spellStart"/>
      <w:r>
        <w:t>Frenectomy</w:t>
      </w:r>
      <w:proofErr w:type="spellEnd"/>
    </w:p>
    <w:p w:rsidR="008B056B" w:rsidRDefault="008B056B" w:rsidP="008B056B"/>
    <w:p w:rsidR="008B056B" w:rsidRDefault="008B056B" w:rsidP="008B056B">
      <w:r>
        <w:t>Informed Consent Form</w:t>
      </w:r>
    </w:p>
    <w:p w:rsidR="008B056B" w:rsidRDefault="008B056B" w:rsidP="008B056B"/>
    <w:p w:rsidR="008B056B" w:rsidRDefault="008B056B" w:rsidP="008B056B">
      <w:r>
        <w:t>Diagnosis:</w:t>
      </w:r>
    </w:p>
    <w:p w:rsidR="008B056B" w:rsidRDefault="008B056B" w:rsidP="008B056B">
      <w:r>
        <w:t xml:space="preserve">After a thorough oral examination, I have been advised that the reduction of a </w:t>
      </w:r>
      <w:proofErr w:type="spellStart"/>
      <w:r>
        <w:t>frenum</w:t>
      </w:r>
      <w:proofErr w:type="spellEnd"/>
      <w:r>
        <w:t xml:space="preserve"> may help to restore anatomy, function, </w:t>
      </w:r>
      <w:proofErr w:type="gramStart"/>
      <w:r>
        <w:t>aesthetics</w:t>
      </w:r>
      <w:proofErr w:type="gramEnd"/>
      <w:r>
        <w:t xml:space="preserve"> and/or possibly prevent commonly associated future problems.</w:t>
      </w:r>
    </w:p>
    <w:p w:rsidR="008B056B" w:rsidRDefault="008B056B" w:rsidP="008B056B"/>
    <w:p w:rsidR="008B056B" w:rsidRDefault="008B056B" w:rsidP="008B056B">
      <w:r>
        <w:t xml:space="preserve">Recommended Treatment: </w:t>
      </w:r>
    </w:p>
    <w:p w:rsidR="008B056B" w:rsidRDefault="008B056B" w:rsidP="008B056B">
      <w:r>
        <w:t xml:space="preserve">In order to treat this condition, my dentist has recommended that a </w:t>
      </w:r>
      <w:proofErr w:type="spellStart"/>
      <w:r>
        <w:t>frenectomy</w:t>
      </w:r>
      <w:proofErr w:type="spellEnd"/>
      <w:r>
        <w:t xml:space="preserve"> be performed at the selected site(s). A scalpel will be used to eliminate the </w:t>
      </w:r>
      <w:proofErr w:type="spellStart"/>
      <w:r>
        <w:t>frenum</w:t>
      </w:r>
      <w:proofErr w:type="spellEnd"/>
      <w:r>
        <w:t xml:space="preserve"> and stiches will be placed in its space.</w:t>
      </w:r>
    </w:p>
    <w:p w:rsidR="008B056B" w:rsidRDefault="008B056B" w:rsidP="008B056B"/>
    <w:p w:rsidR="008B056B" w:rsidRDefault="008B056B" w:rsidP="008B056B">
      <w:r>
        <w:t>Principle Complications:</w:t>
      </w:r>
    </w:p>
    <w:p w:rsidR="008B056B" w:rsidRDefault="008B056B" w:rsidP="008B056B">
      <w:r>
        <w:t>I understand that a smooth recovery is expected, however, there are always associated risks that cannot be eliminated and may occur in a minority of cases. These complications include, but are not limited to post- surgical, bleeding, infection, swelling, pain, damage to adjacent structures such as salivary glands, nerve, muscle, and skin.</w:t>
      </w:r>
    </w:p>
    <w:p w:rsidR="008B056B" w:rsidRDefault="008B056B" w:rsidP="008B056B"/>
    <w:p w:rsidR="008B056B" w:rsidRDefault="008B056B" w:rsidP="008B056B">
      <w:r>
        <w:t xml:space="preserve">A more common complication is re-attachment of the </w:t>
      </w:r>
      <w:proofErr w:type="spellStart"/>
      <w:r>
        <w:t>frenum</w:t>
      </w:r>
      <w:proofErr w:type="spellEnd"/>
      <w:r>
        <w:t>. Genetics also plays a strong role in healing, such as formation of scar, keloid, or overt fibrous tissue formation.</w:t>
      </w:r>
    </w:p>
    <w:p w:rsidR="008B056B" w:rsidRDefault="008B056B" w:rsidP="008B056B"/>
    <w:p w:rsidR="008B056B" w:rsidRDefault="008B056B" w:rsidP="008B056B">
      <w:r>
        <w:t>Follow Up Appointments:</w:t>
      </w:r>
    </w:p>
    <w:p w:rsidR="008B056B" w:rsidRDefault="008B056B" w:rsidP="008B056B">
      <w:r>
        <w:t xml:space="preserve">I am advised to return for a 1week check, and a 3 week check to follow up on the proposed care. </w:t>
      </w:r>
    </w:p>
    <w:p w:rsidR="008B056B" w:rsidRDefault="008B056B" w:rsidP="008B056B"/>
    <w:p w:rsidR="008B056B" w:rsidRDefault="008B056B" w:rsidP="008B056B">
      <w:r>
        <w:t>Photos may be taken, but not of the face without permission</w:t>
      </w:r>
    </w:p>
    <w:p w:rsidR="008B056B" w:rsidRDefault="008B056B" w:rsidP="008B056B"/>
    <w:p w:rsidR="008B056B" w:rsidRDefault="008B056B" w:rsidP="008B056B"/>
    <w:p w:rsidR="008B056B" w:rsidRDefault="008B056B" w:rsidP="008B056B">
      <w:r>
        <w:t xml:space="preserve">Alternatives to Suggested Treatment: </w:t>
      </w:r>
    </w:p>
    <w:p w:rsidR="008B056B" w:rsidRDefault="008B056B" w:rsidP="008B056B">
      <w:r>
        <w:lastRenderedPageBreak/>
        <w:t xml:space="preserve">I understand that alternatives to a </w:t>
      </w:r>
      <w:proofErr w:type="spellStart"/>
      <w:r>
        <w:t>frenectomy</w:t>
      </w:r>
      <w:proofErr w:type="spellEnd"/>
      <w:r>
        <w:t xml:space="preserve"> include: no </w:t>
      </w:r>
      <w:proofErr w:type="spellStart"/>
      <w:r>
        <w:t>frenectomy</w:t>
      </w:r>
      <w:proofErr w:type="gramStart"/>
      <w:r>
        <w:t>,with</w:t>
      </w:r>
      <w:proofErr w:type="spellEnd"/>
      <w:proofErr w:type="gramEnd"/>
      <w:r>
        <w:t xml:space="preserve"> the expectation that the </w:t>
      </w:r>
      <w:proofErr w:type="spellStart"/>
      <w:r>
        <w:t>frenum</w:t>
      </w:r>
      <w:proofErr w:type="spellEnd"/>
      <w:r>
        <w:t xml:space="preserve"> does not normally improve with age but may aggravate the surrounding tissues including the gums and teeth. </w:t>
      </w:r>
    </w:p>
    <w:p w:rsidR="008B056B" w:rsidRDefault="008B056B" w:rsidP="008B056B"/>
    <w:p w:rsidR="008B056B" w:rsidRDefault="008B056B" w:rsidP="008B056B">
      <w:r>
        <w:t>No Warranty or Guarantee:</w:t>
      </w:r>
    </w:p>
    <w:p w:rsidR="008B056B" w:rsidRDefault="008B056B" w:rsidP="008B056B">
      <w:r>
        <w:t xml:space="preserve">I hereby acknowledge that no guarantee, warranty or assurance has been given to me that the proposed treatment will be successful. I do expect however that the doctor perform </w:t>
      </w:r>
      <w:proofErr w:type="gramStart"/>
      <w:r>
        <w:t>the  surgery</w:t>
      </w:r>
      <w:proofErr w:type="gramEnd"/>
      <w:r>
        <w:t xml:space="preserve"> to the best of his/ her ability.</w:t>
      </w:r>
    </w:p>
    <w:p w:rsidR="008B056B" w:rsidRDefault="008B056B" w:rsidP="008B056B"/>
    <w:p w:rsidR="008B056B" w:rsidRDefault="008B056B" w:rsidP="008B056B">
      <w:r>
        <w:t xml:space="preserve"> </w:t>
      </w:r>
      <w:bookmarkStart w:id="0" w:name="_GoBack"/>
      <w:bookmarkEnd w:id="0"/>
    </w:p>
    <w:p w:rsidR="008B056B" w:rsidRDefault="008B056B" w:rsidP="008B056B">
      <w:r>
        <w:t>I CERTIFY THAT I HAVE READ AND FULLY UNDERSTAND THIS DOCUMENT AND ALL MY QUESTIONS WERE ANSWERED</w:t>
      </w:r>
    </w:p>
    <w:p w:rsidR="008B056B" w:rsidRDefault="008B056B" w:rsidP="008B056B"/>
    <w:p w:rsidR="008B056B" w:rsidRDefault="008B056B" w:rsidP="008B056B">
      <w:r>
        <w:t>Patient Signature _____________________________________________________</w:t>
      </w:r>
    </w:p>
    <w:p w:rsidR="008B056B" w:rsidRDefault="008B056B" w:rsidP="008B056B"/>
    <w:p w:rsidR="008B056B" w:rsidRDefault="008B056B" w:rsidP="008B056B">
      <w:r>
        <w:t>Date _______________________________________________________________</w:t>
      </w:r>
    </w:p>
    <w:p w:rsidR="008B056B" w:rsidRDefault="008B056B" w:rsidP="008B056B"/>
    <w:p w:rsidR="008B056B" w:rsidRDefault="008B056B" w:rsidP="008B056B">
      <w:r>
        <w:t>Signature of parent/ Guardian (if applicable) ___________________________________</w:t>
      </w:r>
    </w:p>
    <w:p w:rsidR="008B056B" w:rsidRDefault="008B056B" w:rsidP="008B056B"/>
    <w:p w:rsidR="008B056B" w:rsidRDefault="008B056B" w:rsidP="008B056B">
      <w:r>
        <w:t>Date ____________________________________________________________________</w:t>
      </w:r>
    </w:p>
    <w:p w:rsidR="008B056B" w:rsidRDefault="008B056B" w:rsidP="008B056B"/>
    <w:p w:rsidR="00F110C7" w:rsidRDefault="008B056B" w:rsidP="008B056B">
      <w:r>
        <w:t>Signature of Witness __________________________________________________</w:t>
      </w:r>
    </w:p>
    <w:sectPr w:rsidR="00F1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6B"/>
    <w:rsid w:val="008B056B"/>
    <w:rsid w:val="00F1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Surgery3</dc:creator>
  <cp:lastModifiedBy>Surgery3</cp:lastModifiedBy>
  <cp:revision>1</cp:revision>
  <dcterms:created xsi:type="dcterms:W3CDTF">2017-12-05T08:40:00Z</dcterms:created>
  <dcterms:modified xsi:type="dcterms:W3CDTF">2017-12-05T08:40:00Z</dcterms:modified>
</cp:coreProperties>
</file>